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center" w:leader="none" w:pos="5089"/>
          <w:tab w:val="right" w:leader="none" w:pos="10178"/>
        </w:tabs>
        <w:spacing w:line="300" w:lineRule="auto"/>
        <w:ind w:left="1" w:hanging="3"/>
        <w:jc w:val="left"/>
        <w:rPr>
          <w:sz w:val="28"/>
          <w:szCs w:val="28"/>
        </w:rPr>
      </w:pPr>
      <w:r w:rsidDel="00000000" w:rsidR="00000000" w:rsidRPr="00000000">
        <w:rPr>
          <w:sz w:val="28"/>
          <w:szCs w:val="28"/>
          <w:rtl w:val="0"/>
        </w:rPr>
        <w:tab/>
        <w:t xml:space="preserve">PERSYARATAN PENDAFTARAN/PERUBAHAN DATA</w:t>
      </w:r>
    </w:p>
    <w:p w:rsidR="00000000" w:rsidDel="00000000" w:rsidP="00000000" w:rsidRDefault="00000000" w:rsidRPr="00000000" w14:paraId="00000002">
      <w:pPr>
        <w:pStyle w:val="Title"/>
        <w:tabs>
          <w:tab w:val="center" w:leader="none" w:pos="5089"/>
          <w:tab w:val="right" w:leader="none" w:pos="10178"/>
        </w:tabs>
        <w:spacing w:after="360" w:line="360" w:lineRule="auto"/>
        <w:ind w:left="1" w:hanging="3"/>
        <w:rPr>
          <w:sz w:val="28"/>
          <w:szCs w:val="28"/>
        </w:rPr>
      </w:pPr>
      <w:r w:rsidDel="00000000" w:rsidR="00000000" w:rsidRPr="00000000">
        <w:rPr>
          <w:sz w:val="28"/>
          <w:szCs w:val="28"/>
          <w:rtl w:val="0"/>
        </w:rPr>
        <w:t xml:space="preserve">KEANGGOTAAN MAPIN</w:t>
      </w:r>
    </w:p>
    <w:p w:rsidR="00000000" w:rsidDel="00000000" w:rsidP="00000000" w:rsidRDefault="00000000" w:rsidRPr="00000000" w14:paraId="00000003">
      <w:pPr>
        <w:spacing w:after="240" w:before="240" w:lineRule="auto"/>
        <w:ind w:left="0" w:hanging="2"/>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Prosedur Pendaftaran Keanggotaan MAPIN?</w:t>
      </w:r>
    </w:p>
    <w:p w:rsidR="00000000" w:rsidDel="00000000" w:rsidP="00000000" w:rsidRDefault="00000000" w:rsidRPr="00000000" w14:paraId="00000004">
      <w:pPr>
        <w:numPr>
          <w:ilvl w:val="0"/>
          <w:numId w:val="2"/>
        </w:numPr>
        <w:ind w:left="0" w:hanging="2"/>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Calon anggota/anggota dapat mendaftarkan diri ke Komisariat MAPIN di wilayah masing-masing atau dapat langsung ke Komisariat MAPIN Pusat sebagaimana tercantum di website MAPIN (mapin.or.id) atau di stand MAPIN pada saat terdapat kegiatan MAPIN (on site )</w:t>
      </w:r>
    </w:p>
    <w:p w:rsidR="00000000" w:rsidDel="00000000" w:rsidP="00000000" w:rsidRDefault="00000000" w:rsidRPr="00000000" w14:paraId="00000005">
      <w:pPr>
        <w:numPr>
          <w:ilvl w:val="0"/>
          <w:numId w:val="2"/>
        </w:numPr>
        <w:ind w:left="0" w:hanging="2"/>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Calon anggota mengisi formulir yang telah disediakan, dan mengembalikannya apabila sudah diisi (formulir terlampir)</w:t>
      </w:r>
    </w:p>
    <w:p w:rsidR="00000000" w:rsidDel="00000000" w:rsidP="00000000" w:rsidRDefault="00000000" w:rsidRPr="00000000" w14:paraId="00000006">
      <w:pPr>
        <w:numPr>
          <w:ilvl w:val="0"/>
          <w:numId w:val="2"/>
        </w:numPr>
        <w:ind w:left="0" w:hanging="2"/>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Foto ukuran 3 x 4 atau digital dalam format jpg maks 1MB</w:t>
      </w:r>
    </w:p>
    <w:p w:rsidR="00000000" w:rsidDel="00000000" w:rsidP="00000000" w:rsidRDefault="00000000" w:rsidRPr="00000000" w14:paraId="00000007">
      <w:pPr>
        <w:numPr>
          <w:ilvl w:val="0"/>
          <w:numId w:val="2"/>
        </w:numPr>
        <w:ind w:left="0" w:hanging="2"/>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Calon anggota membayar biaya keanggotaan sesuai masa keanggotaan yang diinginkannya.</w:t>
      </w:r>
    </w:p>
    <w:p w:rsidR="00000000" w:rsidDel="00000000" w:rsidP="00000000" w:rsidRDefault="00000000" w:rsidRPr="00000000" w14:paraId="00000008">
      <w:pPr>
        <w:numPr>
          <w:ilvl w:val="0"/>
          <w:numId w:val="2"/>
        </w:numPr>
        <w:ind w:left="0" w:hanging="2"/>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Besaran biaya keanggotaan adalah :</w:t>
      </w:r>
    </w:p>
    <w:p w:rsidR="00000000" w:rsidDel="00000000" w:rsidP="00000000" w:rsidRDefault="00000000" w:rsidRPr="00000000" w14:paraId="00000009">
      <w:pPr>
        <w:numPr>
          <w:ilvl w:val="1"/>
          <w:numId w:val="2"/>
        </w:numPr>
        <w:ind w:left="0" w:hanging="2"/>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Biaya pendaftaran awal (pertama kali)</w:t>
      </w:r>
    </w:p>
    <w:p w:rsidR="00000000" w:rsidDel="00000000" w:rsidP="00000000" w:rsidRDefault="00000000" w:rsidRPr="00000000" w14:paraId="0000000A">
      <w:pPr>
        <w:numPr>
          <w:ilvl w:val="2"/>
          <w:numId w:val="2"/>
        </w:numPr>
        <w:ind w:left="0" w:hanging="2"/>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Umum : Rp. 100 000</w:t>
      </w:r>
    </w:p>
    <w:p w:rsidR="00000000" w:rsidDel="00000000" w:rsidP="00000000" w:rsidRDefault="00000000" w:rsidRPr="00000000" w14:paraId="0000000B">
      <w:pPr>
        <w:numPr>
          <w:ilvl w:val="2"/>
          <w:numId w:val="2"/>
        </w:numPr>
        <w:ind w:left="0" w:hanging="2"/>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Mahasiswa** : Rp. 50 000</w:t>
      </w:r>
    </w:p>
    <w:p w:rsidR="00000000" w:rsidDel="00000000" w:rsidP="00000000" w:rsidRDefault="00000000" w:rsidRPr="00000000" w14:paraId="0000000C">
      <w:pPr>
        <w:numPr>
          <w:ilvl w:val="1"/>
          <w:numId w:val="2"/>
        </w:numPr>
        <w:ind w:left="0" w:hanging="2"/>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Iuran Tahunan Keanggotaan (sudah termasuk kartu digital / PDF)</w:t>
      </w:r>
    </w:p>
    <w:p w:rsidR="00000000" w:rsidDel="00000000" w:rsidP="00000000" w:rsidRDefault="00000000" w:rsidRPr="00000000" w14:paraId="0000000D">
      <w:pPr>
        <w:numPr>
          <w:ilvl w:val="2"/>
          <w:numId w:val="2"/>
        </w:numPr>
        <w:ind w:left="0" w:hanging="2"/>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Umum : Rp. 150 000 / tahun</w:t>
      </w:r>
    </w:p>
    <w:p w:rsidR="00000000" w:rsidDel="00000000" w:rsidP="00000000" w:rsidRDefault="00000000" w:rsidRPr="00000000" w14:paraId="0000000E">
      <w:pPr>
        <w:numPr>
          <w:ilvl w:val="2"/>
          <w:numId w:val="2"/>
        </w:numPr>
        <w:spacing w:after="240" w:lineRule="auto"/>
        <w:ind w:left="0" w:hanging="2"/>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Mahasiswa** : Rp. 100 000 / tahun</w:t>
      </w:r>
    </w:p>
    <w:p w:rsidR="00000000" w:rsidDel="00000000" w:rsidP="00000000" w:rsidRDefault="00000000" w:rsidRPr="00000000" w14:paraId="0000000F">
      <w:pPr>
        <w:spacing w:after="240" w:before="240" w:lineRule="auto"/>
        <w:ind w:left="0" w:hanging="2"/>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*Apabila akan cetak fisik kartu: tambah Rp. 100.000,- (sudah termasuk ongkos kirim)</w:t>
        <w:br w:type="textWrapping"/>
        <w:t xml:space="preserve">** Khusus mahasiswa S1 dengan melampirkan copy/scan kartu mahasiswa aktif</w:t>
      </w:r>
    </w:p>
    <w:p w:rsidR="00000000" w:rsidDel="00000000" w:rsidP="00000000" w:rsidRDefault="00000000" w:rsidRPr="00000000" w14:paraId="00000010">
      <w:pPr>
        <w:numPr>
          <w:ilvl w:val="0"/>
          <w:numId w:val="1"/>
        </w:numPr>
        <w:spacing w:after="240" w:lineRule="auto"/>
        <w:ind w:left="0" w:hanging="2"/>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Biaya pendaftaran/perpanjangan keanggotaan yang harus dibayarkan adalah Biaya pendaftaran awal + biaya kartu anggota, dapat dikirimkan ke rekening:</w:t>
      </w:r>
    </w:p>
    <w:p w:rsidR="00000000" w:rsidDel="00000000" w:rsidP="00000000" w:rsidRDefault="00000000" w:rsidRPr="00000000" w14:paraId="00000011">
      <w:pPr>
        <w:spacing w:after="240" w:before="240" w:lineRule="auto"/>
        <w:ind w:left="0" w:hanging="2"/>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No Rekening BCA : 059601000490561</w:t>
      </w:r>
    </w:p>
    <w:p w:rsidR="00000000" w:rsidDel="00000000" w:rsidP="00000000" w:rsidRDefault="00000000" w:rsidRPr="00000000" w14:paraId="00000012">
      <w:pPr>
        <w:spacing w:after="240" w:before="240" w:lineRule="auto"/>
        <w:ind w:left="0" w:hanging="2"/>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Atas nama : Yayasan Bakti MAPIN untuk Negeri</w:t>
      </w:r>
    </w:p>
    <w:p w:rsidR="00000000" w:rsidDel="00000000" w:rsidP="00000000" w:rsidRDefault="00000000" w:rsidRPr="00000000" w14:paraId="00000013">
      <w:pPr>
        <w:numPr>
          <w:ilvl w:val="0"/>
          <w:numId w:val="5"/>
        </w:numPr>
        <w:ind w:left="0" w:hanging="2"/>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Bukti pembayaran harap dikirimkan sebagai bukti</w:t>
      </w:r>
    </w:p>
    <w:p w:rsidR="00000000" w:rsidDel="00000000" w:rsidP="00000000" w:rsidRDefault="00000000" w:rsidRPr="00000000" w14:paraId="00000014">
      <w:pPr>
        <w:numPr>
          <w:ilvl w:val="0"/>
          <w:numId w:val="5"/>
        </w:numPr>
        <w:spacing w:after="240" w:lineRule="auto"/>
        <w:ind w:left="0" w:hanging="2"/>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Pendaftar akan mendapatkan keanggotaannya sesegera mungkin bila semua persyaratan telah dipenuhi dan proses telah selesai</w:t>
      </w:r>
    </w:p>
    <w:p w:rsidR="00000000" w:rsidDel="00000000" w:rsidP="00000000" w:rsidRDefault="00000000" w:rsidRPr="00000000" w14:paraId="00000015">
      <w:pPr>
        <w:spacing w:after="240" w:before="240" w:lineRule="auto"/>
        <w:ind w:left="0" w:hanging="2"/>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Pendaftar dapat mengajukan pendaftaran atau perpanjangan keanggotaan secara online dengan mengirimkan </w:t>
      </w:r>
      <w:r w:rsidDel="00000000" w:rsidR="00000000" w:rsidRPr="00000000">
        <w:rPr>
          <w:rFonts w:ascii="Tahoma" w:cs="Tahoma" w:eastAsia="Tahoma" w:hAnsi="Tahoma"/>
          <w:b w:val="1"/>
          <w:sz w:val="22"/>
          <w:szCs w:val="22"/>
          <w:rtl w:val="0"/>
        </w:rPr>
        <w:t xml:space="preserve">Form Pendaftaran Anggota MAPIN</w:t>
      </w:r>
      <w:r w:rsidDel="00000000" w:rsidR="00000000" w:rsidRPr="00000000">
        <w:rPr>
          <w:rFonts w:ascii="Tahoma" w:cs="Tahoma" w:eastAsia="Tahoma" w:hAnsi="Tahoma"/>
          <w:sz w:val="22"/>
          <w:szCs w:val="22"/>
          <w:rtl w:val="0"/>
        </w:rPr>
        <w:t xml:space="preserve"> di bawah dikirimkan ke:</w:t>
      </w:r>
    </w:p>
    <w:p w:rsidR="00000000" w:rsidDel="00000000" w:rsidP="00000000" w:rsidRDefault="00000000" w:rsidRPr="00000000" w14:paraId="00000016">
      <w:pPr>
        <w:spacing w:after="240" w:before="240" w:lineRule="auto"/>
        <w:ind w:left="0" w:hanging="2"/>
        <w:jc w:val="both"/>
        <w:rPr>
          <w:rFonts w:ascii="Tahoma" w:cs="Tahoma" w:eastAsia="Tahoma" w:hAnsi="Tahoma"/>
          <w:b w:val="1"/>
          <w:sz w:val="22"/>
          <w:szCs w:val="22"/>
        </w:rPr>
      </w:pPr>
      <w:r w:rsidDel="00000000" w:rsidR="00000000" w:rsidRPr="00000000">
        <w:rPr>
          <w:rFonts w:ascii="Tahoma" w:cs="Tahoma" w:eastAsia="Tahoma" w:hAnsi="Tahoma"/>
          <w:sz w:val="22"/>
          <w:szCs w:val="22"/>
          <w:rtl w:val="0"/>
        </w:rPr>
        <w:t xml:space="preserve">Email: </w:t>
      </w:r>
      <w:r w:rsidDel="00000000" w:rsidR="00000000" w:rsidRPr="00000000">
        <w:rPr>
          <w:rFonts w:ascii="Tahoma" w:cs="Tahoma" w:eastAsia="Tahoma" w:hAnsi="Tahoma"/>
          <w:b w:val="1"/>
          <w:sz w:val="22"/>
          <w:szCs w:val="22"/>
          <w:rtl w:val="0"/>
        </w:rPr>
        <w:t xml:space="preserve">sekretariatmapin@gmail.com</w:t>
      </w:r>
    </w:p>
    <w:p w:rsidR="00000000" w:rsidDel="00000000" w:rsidP="00000000" w:rsidRDefault="00000000" w:rsidRPr="00000000" w14:paraId="00000017">
      <w:pPr>
        <w:spacing w:after="240" w:before="240" w:lineRule="auto"/>
        <w:ind w:left="0" w:hanging="2"/>
        <w:jc w:val="both"/>
        <w:rPr>
          <w:rFonts w:ascii="Tahoma" w:cs="Tahoma" w:eastAsia="Tahoma" w:hAnsi="Tahoma"/>
          <w:b w:val="1"/>
          <w:sz w:val="22"/>
          <w:szCs w:val="22"/>
        </w:rPr>
      </w:pPr>
      <w:r w:rsidDel="00000000" w:rsidR="00000000" w:rsidRPr="00000000">
        <w:rPr>
          <w:rFonts w:ascii="Tahoma" w:cs="Tahoma" w:eastAsia="Tahoma" w:hAnsi="Tahoma"/>
          <w:sz w:val="22"/>
          <w:szCs w:val="22"/>
          <w:rtl w:val="0"/>
        </w:rPr>
        <w:t xml:space="preserve">atau via </w:t>
      </w:r>
      <w:r w:rsidDel="00000000" w:rsidR="00000000" w:rsidRPr="00000000">
        <w:rPr>
          <w:rFonts w:ascii="Tahoma" w:cs="Tahoma" w:eastAsia="Tahoma" w:hAnsi="Tahoma"/>
          <w:b w:val="1"/>
          <w:sz w:val="22"/>
          <w:szCs w:val="22"/>
          <w:rtl w:val="0"/>
        </w:rPr>
        <w:t xml:space="preserve">Whatsapp ke MAPIN +6281319908553</w:t>
      </w:r>
    </w:p>
    <w:p w:rsidR="00000000" w:rsidDel="00000000" w:rsidP="00000000" w:rsidRDefault="00000000" w:rsidRPr="00000000" w14:paraId="00000018">
      <w:pPr>
        <w:spacing w:after="240" w:before="240" w:lineRule="auto"/>
        <w:ind w:left="0" w:hanging="2"/>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dengan melampirkan foto dan bukti pembayaran sesuai ketentuan di atas.</w:t>
      </w:r>
    </w:p>
    <w:p w:rsidR="00000000" w:rsidDel="00000000" w:rsidP="00000000" w:rsidRDefault="00000000" w:rsidRPr="00000000" w14:paraId="00000019">
      <w:pPr>
        <w:ind w:left="0" w:hanging="2"/>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A">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B">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C">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D">
      <w:pPr>
        <w:tabs>
          <w:tab w:val="left" w:leader="none" w:pos="2445"/>
        </w:tabs>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ab/>
      </w:r>
    </w:p>
    <w:p w:rsidR="00000000" w:rsidDel="00000000" w:rsidP="00000000" w:rsidRDefault="00000000" w:rsidRPr="00000000" w14:paraId="0000001E">
      <w:pPr>
        <w:tabs>
          <w:tab w:val="left" w:leader="none" w:pos="2205"/>
        </w:tabs>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F">
      <w:pPr>
        <w:pStyle w:val="Title"/>
        <w:tabs>
          <w:tab w:val="center" w:leader="none" w:pos="5089"/>
          <w:tab w:val="right" w:leader="none" w:pos="10178"/>
        </w:tabs>
        <w:spacing w:after="360" w:before="120" w:lineRule="auto"/>
        <w:ind w:left="1" w:hanging="3"/>
        <w:rPr>
          <w:sz w:val="28"/>
          <w:szCs w:val="28"/>
        </w:rPr>
      </w:pPr>
      <w:r w:rsidDel="00000000" w:rsidR="00000000" w:rsidRPr="00000000">
        <w:rPr>
          <w:sz w:val="28"/>
          <w:szCs w:val="28"/>
          <w:rtl w:val="0"/>
        </w:rPr>
        <w:t xml:space="preserve">FORMULIR PENDAFTARAN/PERUBAHAN-DATA ANGGOTA</w:t>
      </w:r>
    </w:p>
    <w:p w:rsidR="00000000" w:rsidDel="00000000" w:rsidP="00000000" w:rsidRDefault="00000000" w:rsidRPr="00000000" w14:paraId="00000020">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Saya yang bertanda tangan dibawah ini :</w:t>
      </w:r>
    </w:p>
    <w:p w:rsidR="00000000" w:rsidDel="00000000" w:rsidP="00000000" w:rsidRDefault="00000000" w:rsidRPr="00000000" w14:paraId="00000021">
      <w:pPr>
        <w:numPr>
          <w:ilvl w:val="0"/>
          <w:numId w:val="4"/>
        </w:num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Bersedia menjadi anggota MAPIN dan akan mengikuti semua ketentuan dalam AD dan ART organisasi ini.</w:t>
      </w:r>
    </w:p>
    <w:p w:rsidR="00000000" w:rsidDel="00000000" w:rsidP="00000000" w:rsidRDefault="00000000" w:rsidRPr="00000000" w14:paraId="00000022">
      <w:pPr>
        <w:numPr>
          <w:ilvl w:val="0"/>
          <w:numId w:val="4"/>
        </w:num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Memberitahu perubahan data saya sebagai anggota MAPIN.</w:t>
      </w:r>
    </w:p>
    <w:p w:rsidR="00000000" w:rsidDel="00000000" w:rsidP="00000000" w:rsidRDefault="00000000" w:rsidRPr="00000000" w14:paraId="00000023">
      <w:pPr>
        <w:numPr>
          <w:ilvl w:val="0"/>
          <w:numId w:val="4"/>
        </w:num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Siap turut berperan aktif dalam memajukan organisasi profesi MAPIN</w:t>
      </w:r>
    </w:p>
    <w:p w:rsidR="00000000" w:rsidDel="00000000" w:rsidP="00000000" w:rsidRDefault="00000000" w:rsidRPr="00000000" w14:paraId="00000024">
      <w:pPr>
        <w:ind w:left="0" w:hanging="2"/>
        <w:rPr>
          <w:rFonts w:ascii="Tahoma" w:cs="Tahoma" w:eastAsia="Tahoma" w:hAnsi="Tahoma"/>
          <w:sz w:val="20"/>
          <w:szCs w:val="20"/>
        </w:rPr>
      </w:pPr>
      <w:r w:rsidDel="00000000" w:rsidR="00000000" w:rsidRPr="00000000">
        <w:rPr>
          <w:rtl w:val="0"/>
        </w:rPr>
      </w:r>
    </w:p>
    <w:tbl>
      <w:tblPr>
        <w:tblStyle w:val="Table1"/>
        <w:tblW w:w="9540.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2460"/>
        <w:gridCol w:w="3315"/>
        <w:gridCol w:w="3765"/>
        <w:tblGridChange w:id="0">
          <w:tblGrid>
            <w:gridCol w:w="2460"/>
            <w:gridCol w:w="3315"/>
            <w:gridCol w:w="3765"/>
          </w:tblGrid>
        </w:tblGridChange>
      </w:tblGrid>
      <w:tr>
        <w:trPr>
          <w:cantSplit w:val="0"/>
          <w:trHeight w:val="470" w:hRule="atLeast"/>
          <w:tblHeader w:val="0"/>
        </w:trPr>
        <w:tc>
          <w:tcPr>
            <w:gridSpan w:val="3"/>
            <w:shd w:fill="ffffff" w:val="clear"/>
            <w:vAlign w:val="center"/>
          </w:tcPr>
          <w:p w:rsidR="00000000" w:rsidDel="00000000" w:rsidP="00000000" w:rsidRDefault="00000000" w:rsidRPr="00000000" w14:paraId="00000025">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No. Anggota (jika sudah terdaftar) :</w:t>
            </w:r>
          </w:p>
        </w:tc>
      </w:tr>
      <w:tr>
        <w:trPr>
          <w:cantSplit w:val="0"/>
          <w:trHeight w:val="470" w:hRule="atLeast"/>
          <w:tblHeader w:val="0"/>
        </w:trPr>
        <w:tc>
          <w:tcPr>
            <w:gridSpan w:val="3"/>
            <w:shd w:fill="ffffff" w:val="clear"/>
            <w:vAlign w:val="center"/>
          </w:tcPr>
          <w:p w:rsidR="00000000" w:rsidDel="00000000" w:rsidP="00000000" w:rsidRDefault="00000000" w:rsidRPr="00000000" w14:paraId="00000028">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Komisariat Wilayah*: Pusat / Daerah: ________</w:t>
            </w:r>
          </w:p>
        </w:tc>
      </w:tr>
      <w:tr>
        <w:trPr>
          <w:cantSplit w:val="0"/>
          <w:trHeight w:val="407" w:hRule="atLeast"/>
          <w:tblHeader w:val="0"/>
        </w:trPr>
        <w:tc>
          <w:tcPr>
            <w:gridSpan w:val="3"/>
            <w:vAlign w:val="center"/>
          </w:tcPr>
          <w:p w:rsidR="00000000" w:rsidDel="00000000" w:rsidP="00000000" w:rsidRDefault="00000000" w:rsidRPr="00000000" w14:paraId="0000002B">
            <w:pPr>
              <w:shd w:fill="d9d9d9" w:val="clea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Nama dan Gelar: </w:t>
            </w:r>
          </w:p>
        </w:tc>
      </w:tr>
      <w:tr>
        <w:trPr>
          <w:cantSplit w:val="0"/>
          <w:trHeight w:val="852" w:hRule="atLeast"/>
          <w:tblHeader w:val="0"/>
        </w:trPr>
        <w:tc>
          <w:tcPr/>
          <w:p w:rsidR="00000000" w:rsidDel="00000000" w:rsidP="00000000" w:rsidRDefault="00000000" w:rsidRPr="00000000" w14:paraId="0000002E">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Pendidikan:</w:t>
            </w:r>
          </w:p>
          <w:p w:rsidR="00000000" w:rsidDel="00000000" w:rsidP="00000000" w:rsidRDefault="00000000" w:rsidRPr="00000000" w14:paraId="0000002F">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S1 : </w:t>
            </w:r>
          </w:p>
        </w:tc>
        <w:tc>
          <w:tcPr/>
          <w:p w:rsidR="00000000" w:rsidDel="00000000" w:rsidP="00000000" w:rsidRDefault="00000000" w:rsidRPr="00000000" w14:paraId="00000030">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1">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S2 : </w:t>
            </w:r>
          </w:p>
        </w:tc>
        <w:tc>
          <w:tcPr/>
          <w:p w:rsidR="00000000" w:rsidDel="00000000" w:rsidP="00000000" w:rsidRDefault="00000000" w:rsidRPr="00000000" w14:paraId="00000032">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3">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S3 :</w:t>
            </w:r>
          </w:p>
        </w:tc>
      </w:tr>
      <w:tr>
        <w:trPr>
          <w:cantSplit w:val="0"/>
          <w:trHeight w:val="852" w:hRule="atLeast"/>
          <w:tblHeader w:val="0"/>
        </w:trPr>
        <w:tc>
          <w:tcPr>
            <w:gridSpan w:val="3"/>
          </w:tcPr>
          <w:p w:rsidR="00000000" w:rsidDel="00000000" w:rsidP="00000000" w:rsidRDefault="00000000" w:rsidRPr="00000000" w14:paraId="00000034">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Pengalaman Singkat:</w:t>
            </w:r>
          </w:p>
        </w:tc>
      </w:tr>
    </w:tbl>
    <w:p w:rsidR="00000000" w:rsidDel="00000000" w:rsidP="00000000" w:rsidRDefault="00000000" w:rsidRPr="00000000" w14:paraId="00000037">
      <w:pPr>
        <w:ind w:left="0" w:hanging="2"/>
        <w:rPr>
          <w:rFonts w:ascii="Tahoma" w:cs="Tahoma" w:eastAsia="Tahoma" w:hAnsi="Tahoma"/>
          <w:sz w:val="20"/>
          <w:szCs w:val="20"/>
        </w:rPr>
      </w:pPr>
      <w:r w:rsidDel="00000000" w:rsidR="00000000" w:rsidRPr="00000000">
        <w:rPr>
          <w:rtl w:val="0"/>
        </w:rPr>
      </w:r>
    </w:p>
    <w:tbl>
      <w:tblPr>
        <w:tblStyle w:val="Table2"/>
        <w:tblW w:w="9558.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5238"/>
        <w:gridCol w:w="4320"/>
        <w:tblGridChange w:id="0">
          <w:tblGrid>
            <w:gridCol w:w="5238"/>
            <w:gridCol w:w="4320"/>
          </w:tblGrid>
        </w:tblGridChange>
      </w:tblGrid>
      <w:tr>
        <w:trPr>
          <w:cantSplit w:val="0"/>
          <w:trHeight w:val="1383" w:hRule="atLeast"/>
          <w:tblHeader w:val="0"/>
        </w:trPr>
        <w:tc>
          <w:tcPr/>
          <w:p w:rsidR="00000000" w:rsidDel="00000000" w:rsidP="00000000" w:rsidRDefault="00000000" w:rsidRPr="00000000" w14:paraId="00000038">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Alamat Rumah: </w:t>
            </w:r>
          </w:p>
          <w:p w:rsidR="00000000" w:rsidDel="00000000" w:rsidP="00000000" w:rsidRDefault="00000000" w:rsidRPr="00000000" w14:paraId="00000039">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A">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B">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C">
            <w:pPr>
              <w:ind w:left="0" w:hanging="2"/>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Kode Pos: </w:t>
            </w:r>
          </w:p>
        </w:tc>
        <w:tc>
          <w:tcPr/>
          <w:p w:rsidR="00000000" w:rsidDel="00000000" w:rsidP="00000000" w:rsidRDefault="00000000" w:rsidRPr="00000000" w14:paraId="0000003D">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Hp: </w:t>
            </w:r>
          </w:p>
          <w:p w:rsidR="00000000" w:rsidDel="00000000" w:rsidP="00000000" w:rsidRDefault="00000000" w:rsidRPr="00000000" w14:paraId="0000003E">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F">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40">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Fax: </w:t>
            </w:r>
          </w:p>
          <w:p w:rsidR="00000000" w:rsidDel="00000000" w:rsidP="00000000" w:rsidRDefault="00000000" w:rsidRPr="00000000" w14:paraId="00000041">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E-mail: </w:t>
            </w:r>
          </w:p>
        </w:tc>
      </w:tr>
      <w:tr>
        <w:trPr>
          <w:cantSplit w:val="0"/>
          <w:trHeight w:val="1765" w:hRule="atLeast"/>
          <w:tblHeader w:val="0"/>
        </w:trPr>
        <w:tc>
          <w:tcPr/>
          <w:p w:rsidR="00000000" w:rsidDel="00000000" w:rsidP="00000000" w:rsidRDefault="00000000" w:rsidRPr="00000000" w14:paraId="00000042">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Nama Instansi / Perusahaan: </w:t>
            </w:r>
          </w:p>
          <w:p w:rsidR="00000000" w:rsidDel="00000000" w:rsidP="00000000" w:rsidRDefault="00000000" w:rsidRPr="00000000" w14:paraId="00000043">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44">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45">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Alamat: </w:t>
            </w:r>
          </w:p>
          <w:p w:rsidR="00000000" w:rsidDel="00000000" w:rsidP="00000000" w:rsidRDefault="00000000" w:rsidRPr="00000000" w14:paraId="00000046">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47">
            <w:pPr>
              <w:ind w:left="0" w:hanging="2"/>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Kode Pos: </w:t>
            </w:r>
          </w:p>
        </w:tc>
        <w:tc>
          <w:tcPr/>
          <w:p w:rsidR="00000000" w:rsidDel="00000000" w:rsidP="00000000" w:rsidRDefault="00000000" w:rsidRPr="00000000" w14:paraId="00000048">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Telepon: </w:t>
            </w:r>
          </w:p>
          <w:p w:rsidR="00000000" w:rsidDel="00000000" w:rsidP="00000000" w:rsidRDefault="00000000" w:rsidRPr="00000000" w14:paraId="00000049">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4A">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Fax:</w:t>
            </w:r>
          </w:p>
          <w:p w:rsidR="00000000" w:rsidDel="00000000" w:rsidP="00000000" w:rsidRDefault="00000000" w:rsidRPr="00000000" w14:paraId="0000004B">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4C">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E-mail:</w:t>
            </w:r>
          </w:p>
        </w:tc>
      </w:tr>
    </w:tbl>
    <w:p w:rsidR="00000000" w:rsidDel="00000000" w:rsidP="00000000" w:rsidRDefault="00000000" w:rsidRPr="00000000" w14:paraId="0000004D">
      <w:pPr>
        <w:ind w:left="0" w:hanging="2"/>
        <w:rPr/>
      </w:pPr>
      <w:r w:rsidDel="00000000" w:rsidR="00000000" w:rsidRPr="00000000">
        <w:rPr>
          <w:rtl w:val="0"/>
        </w:rPr>
      </w:r>
    </w:p>
    <w:tbl>
      <w:tblPr>
        <w:tblStyle w:val="Table3"/>
        <w:tblW w:w="9570.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2910"/>
        <w:gridCol w:w="6660"/>
        <w:tblGridChange w:id="0">
          <w:tblGrid>
            <w:gridCol w:w="2910"/>
            <w:gridCol w:w="6660"/>
          </w:tblGrid>
        </w:tblGridChange>
      </w:tblGrid>
      <w:tr>
        <w:trPr>
          <w:cantSplit w:val="0"/>
          <w:trHeight w:val="956" w:hRule="atLeast"/>
          <w:tblHeader w:val="0"/>
        </w:trPr>
        <w:tc>
          <w:tcPr>
            <w:gridSpan w:val="2"/>
          </w:tcPr>
          <w:p w:rsidR="00000000" w:rsidDel="00000000" w:rsidP="00000000" w:rsidRDefault="00000000" w:rsidRPr="00000000" w14:paraId="0000004E">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Bidang yang diminati:</w:t>
            </w:r>
          </w:p>
          <w:p w:rsidR="00000000" w:rsidDel="00000000" w:rsidP="00000000" w:rsidRDefault="00000000" w:rsidRPr="00000000" w14:paraId="0000004F">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50">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b w:val="1"/>
                <w:sz w:val="20"/>
                <w:szCs w:val="20"/>
                <w:rtl w:val="0"/>
              </w:rPr>
              <w:t xml:space="preserve">  </w:t>
            </w:r>
            <w:r w:rsidDel="00000000" w:rsidR="00000000" w:rsidRPr="00000000">
              <w:rPr>
                <w:rFonts w:ascii="Tahoma" w:cs="Tahoma" w:eastAsia="Tahoma" w:hAnsi="Tahoma"/>
                <w:sz w:val="20"/>
                <w:szCs w:val="20"/>
                <w:rtl w:val="0"/>
              </w:rPr>
              <w:t xml:space="preserve">] Penginderaan Jauh</w:t>
              <w:tab/>
              <w:tab/>
              <w:t xml:space="preserve">[  ] Sistem Informasi Geografis</w:t>
              <w:tab/>
              <w:tab/>
              <w:t xml:space="preserve">[    ] ………… ... </w:t>
            </w:r>
          </w:p>
        </w:tc>
      </w:tr>
      <w:tr>
        <w:trPr>
          <w:cantSplit w:val="0"/>
          <w:trHeight w:val="705" w:hRule="atLeast"/>
          <w:tblHeader w:val="0"/>
        </w:trPr>
        <w:tc>
          <w:tcPr/>
          <w:p w:rsidR="00000000" w:rsidDel="00000000" w:rsidP="00000000" w:rsidRDefault="00000000" w:rsidRPr="00000000" w14:paraId="00000052">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Mendaftar sebagai anggota:</w:t>
            </w:r>
          </w:p>
          <w:p w:rsidR="00000000" w:rsidDel="00000000" w:rsidP="00000000" w:rsidRDefault="00000000" w:rsidRPr="00000000" w14:paraId="00000053">
            <w:pPr>
              <w:ind w:left="0" w:hanging="2"/>
              <w:rPr>
                <w:rFonts w:ascii="Tahoma" w:cs="Tahoma" w:eastAsia="Tahoma" w:hAnsi="Tahoma"/>
                <w:sz w:val="20"/>
                <w:szCs w:val="20"/>
              </w:rPr>
            </w:pPr>
            <w:r w:rsidDel="00000000" w:rsidR="00000000" w:rsidRPr="00000000">
              <w:rPr>
                <w:rtl w:val="0"/>
              </w:rPr>
            </w:r>
          </w:p>
        </w:tc>
        <w:tc>
          <w:tcPr/>
          <w:p w:rsidR="00000000" w:rsidDel="00000000" w:rsidP="00000000" w:rsidRDefault="00000000" w:rsidRPr="00000000" w14:paraId="00000054">
            <w:pPr>
              <w:numPr>
                <w:ilvl w:val="0"/>
                <w:numId w:val="3"/>
              </w:num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Biaya Pendaftaran Awal (khusus daftar baru)</w:t>
              <w:br w:type="textWrapping"/>
              <w:t xml:space="preserve">Umum: Rp.100.000,00 / Mahasiswa: Rp.50.000,00</w:t>
            </w:r>
          </w:p>
          <w:p w:rsidR="00000000" w:rsidDel="00000000" w:rsidP="00000000" w:rsidRDefault="00000000" w:rsidRPr="00000000" w14:paraId="00000055">
            <w:pPr>
              <w:numPr>
                <w:ilvl w:val="0"/>
                <w:numId w:val="3"/>
              </w:num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Iuran Tahunan Keanggotaan** dan Lama Iuran:</w:t>
              <w:br w:type="textWrapping"/>
            </w:r>
            <w:r w:rsidDel="00000000" w:rsidR="00000000" w:rsidRPr="00000000">
              <w:rPr>
                <w:rFonts w:ascii="Courier New" w:cs="Courier New" w:eastAsia="Courier New" w:hAnsi="Courier New"/>
                <w:sz w:val="20"/>
                <w:szCs w:val="20"/>
                <w:rtl w:val="0"/>
              </w:rPr>
              <w:t xml:space="preserve">Rp. ………………,-/tahun x … tahun = Rp. ……………,- </w:t>
            </w:r>
            <w:r w:rsidDel="00000000" w:rsidR="00000000" w:rsidRPr="00000000">
              <w:rPr>
                <w:rtl w:val="0"/>
              </w:rPr>
            </w:r>
          </w:p>
          <w:p w:rsidR="00000000" w:rsidDel="00000000" w:rsidP="00000000" w:rsidRDefault="00000000" w:rsidRPr="00000000" w14:paraId="00000056">
            <w:pPr>
              <w:numPr>
                <w:ilvl w:val="0"/>
                <w:numId w:val="3"/>
              </w:num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Kartu Fisik (tambahan Rp.100.000,00)</w:t>
            </w:r>
          </w:p>
        </w:tc>
      </w:tr>
    </w:tbl>
    <w:p w:rsidR="00000000" w:rsidDel="00000000" w:rsidP="00000000" w:rsidRDefault="00000000" w:rsidRPr="00000000" w14:paraId="00000057">
      <w:pPr>
        <w:ind w:left="0" w:hanging="2"/>
        <w:rPr>
          <w:rFonts w:ascii="Tahoma" w:cs="Tahoma" w:eastAsia="Tahoma" w:hAnsi="Tahoma"/>
          <w:sz w:val="22"/>
          <w:szCs w:val="22"/>
        </w:rPr>
      </w:pPr>
      <w:r w:rsidDel="00000000" w:rsidR="00000000" w:rsidRPr="00000000">
        <w:rPr>
          <w:rtl w:val="0"/>
        </w:rPr>
      </w:r>
    </w:p>
    <w:tbl>
      <w:tblPr>
        <w:tblStyle w:val="Table4"/>
        <w:tblW w:w="9585.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2700"/>
        <w:gridCol w:w="4110"/>
        <w:gridCol w:w="2775"/>
        <w:tblGridChange w:id="0">
          <w:tblGrid>
            <w:gridCol w:w="2700"/>
            <w:gridCol w:w="4110"/>
            <w:gridCol w:w="2775"/>
          </w:tblGrid>
        </w:tblGridChange>
      </w:tblGrid>
      <w:tr>
        <w:trPr>
          <w:cantSplit w:val="0"/>
          <w:trHeight w:val="193" w:hRule="atLeast"/>
          <w:tblHeader w:val="0"/>
        </w:trPr>
        <w:tc>
          <w:tcPr/>
          <w:p w:rsidR="00000000" w:rsidDel="00000000" w:rsidP="00000000" w:rsidRDefault="00000000" w:rsidRPr="00000000" w14:paraId="00000058">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Tanda Tangan</w:t>
            </w:r>
          </w:p>
        </w:tc>
        <w:tc>
          <w:tcPr/>
          <w:p w:rsidR="00000000" w:rsidDel="00000000" w:rsidP="00000000" w:rsidRDefault="00000000" w:rsidRPr="00000000" w14:paraId="00000059">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Foto (ukuran 3x4)</w:t>
            </w:r>
          </w:p>
        </w:tc>
        <w:tc>
          <w:tcPr/>
          <w:p w:rsidR="00000000" w:rsidDel="00000000" w:rsidP="00000000" w:rsidRDefault="00000000" w:rsidRPr="00000000" w14:paraId="0000005A">
            <w:pPr>
              <w:ind w:left="0" w:hanging="2"/>
              <w:rPr>
                <w:rFonts w:ascii="Tahoma" w:cs="Tahoma" w:eastAsia="Tahoma" w:hAnsi="Tahoma"/>
                <w:sz w:val="20"/>
                <w:szCs w:val="20"/>
              </w:rPr>
            </w:pPr>
            <w:r w:rsidDel="00000000" w:rsidR="00000000" w:rsidRPr="00000000">
              <w:rPr>
                <w:rFonts w:ascii="Tahoma" w:cs="Tahoma" w:eastAsia="Tahoma" w:hAnsi="Tahoma"/>
                <w:sz w:val="20"/>
                <w:szCs w:val="20"/>
                <w:rtl w:val="0"/>
              </w:rPr>
              <w:t xml:space="preserve">Tanggal: </w:t>
            </w:r>
          </w:p>
        </w:tc>
      </w:tr>
      <w:tr>
        <w:trPr>
          <w:cantSplit w:val="0"/>
          <w:trHeight w:val="808" w:hRule="atLeast"/>
          <w:tblHeader w:val="0"/>
        </w:trPr>
        <w:tc>
          <w:tcPr/>
          <w:p w:rsidR="00000000" w:rsidDel="00000000" w:rsidP="00000000" w:rsidRDefault="00000000" w:rsidRPr="00000000" w14:paraId="0000005B">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5C">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5D">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5E">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5F">
            <w:pPr>
              <w:ind w:left="0" w:hanging="2"/>
              <w:rPr>
                <w:rFonts w:ascii="Tahoma" w:cs="Tahoma" w:eastAsia="Tahoma" w:hAnsi="Tahoma"/>
                <w:sz w:val="20"/>
                <w:szCs w:val="20"/>
              </w:rPr>
            </w:pPr>
            <w:r w:rsidDel="00000000" w:rsidR="00000000" w:rsidRPr="00000000">
              <w:rPr>
                <w:rtl w:val="0"/>
              </w:rPr>
            </w:r>
          </w:p>
        </w:tc>
        <w:tc>
          <w:tcPr/>
          <w:p w:rsidR="00000000" w:rsidDel="00000000" w:rsidP="00000000" w:rsidRDefault="00000000" w:rsidRPr="00000000" w14:paraId="00000060">
            <w:pPr>
              <w:ind w:left="0" w:hanging="2"/>
              <w:rPr>
                <w:rFonts w:ascii="Tahoma" w:cs="Tahoma" w:eastAsia="Tahoma" w:hAnsi="Tahoma"/>
                <w:sz w:val="20"/>
                <w:szCs w:val="20"/>
              </w:rPr>
            </w:pPr>
            <w:r w:rsidDel="00000000" w:rsidR="00000000" w:rsidRPr="00000000">
              <w:rPr>
                <w:rtl w:val="0"/>
              </w:rPr>
            </w:r>
          </w:p>
        </w:tc>
        <w:tc>
          <w:tcPr>
            <w:vAlign w:val="center"/>
          </w:tcPr>
          <w:p w:rsidR="00000000" w:rsidDel="00000000" w:rsidP="00000000" w:rsidRDefault="00000000" w:rsidRPr="00000000" w14:paraId="00000061">
            <w:pPr>
              <w:ind w:left="0" w:hanging="2"/>
              <w:jc w:val="center"/>
              <w:rPr>
                <w:rFonts w:ascii="Tahoma" w:cs="Tahoma" w:eastAsia="Tahoma" w:hAnsi="Tahoma"/>
                <w:sz w:val="20"/>
                <w:szCs w:val="20"/>
              </w:rPr>
            </w:pPr>
            <w:r w:rsidDel="00000000" w:rsidR="00000000" w:rsidRPr="00000000">
              <w:rPr>
                <w:rtl w:val="0"/>
              </w:rPr>
            </w:r>
          </w:p>
        </w:tc>
      </w:tr>
    </w:tbl>
    <w:p w:rsidR="00000000" w:rsidDel="00000000" w:rsidP="00000000" w:rsidRDefault="00000000" w:rsidRPr="00000000" w14:paraId="00000062">
      <w:pPr>
        <w:pBdr>
          <w:top w:color="c0c0c0" w:space="0" w:sz="4" w:val="single"/>
          <w:left w:space="0" w:sz="0" w:val="nil"/>
          <w:bottom w:space="0" w:sz="0" w:val="nil"/>
          <w:right w:space="0" w:sz="0" w:val="nil"/>
          <w:between w:space="0" w:sz="0" w:val="nil"/>
        </w:pBdr>
        <w:tabs>
          <w:tab w:val="center" w:leader="none" w:pos="4320"/>
          <w:tab w:val="right" w:leader="none" w:pos="8640"/>
        </w:tabs>
        <w:spacing w:line="240" w:lineRule="auto"/>
        <w:ind w:left="0" w:hanging="2"/>
        <w:rPr>
          <w:i w:val="1"/>
          <w:sz w:val="20"/>
          <w:szCs w:val="20"/>
        </w:rPr>
      </w:pPr>
      <w:r w:rsidDel="00000000" w:rsidR="00000000" w:rsidRPr="00000000">
        <w:rPr>
          <w:i w:val="1"/>
          <w:color w:val="000000"/>
          <w:sz w:val="20"/>
          <w:szCs w:val="20"/>
          <w:rtl w:val="0"/>
        </w:rPr>
        <w:t xml:space="preserve">* Coret </w:t>
      </w:r>
      <w:r w:rsidDel="00000000" w:rsidR="00000000" w:rsidRPr="00000000">
        <w:rPr>
          <w:i w:val="1"/>
          <w:sz w:val="20"/>
          <w:szCs w:val="20"/>
          <w:rtl w:val="0"/>
        </w:rPr>
        <w:t xml:space="preserve">salah satu</w:t>
        <w:br w:type="textWrapping"/>
        <w:t xml:space="preserve">** Besaran Iuran sesuai kategori: Umum Rp.150.000,00/tahun atau Mahasiswa S1 Rp.100.000,00/tahun dengan melampirkan scan kartu mahasiswa aktif.</w:t>
      </w:r>
    </w:p>
    <w:p w:rsidR="00000000" w:rsidDel="00000000" w:rsidP="00000000" w:rsidRDefault="00000000" w:rsidRPr="00000000" w14:paraId="00000063">
      <w:pPr>
        <w:pBdr>
          <w:top w:color="c0c0c0" w:space="0" w:sz="4" w:val="single"/>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sz w:val="20"/>
          <w:szCs w:val="20"/>
        </w:rPr>
      </w:pPr>
      <w:r w:rsidDel="00000000" w:rsidR="00000000" w:rsidRPr="00000000">
        <w:rPr>
          <w:rtl w:val="0"/>
        </w:rPr>
      </w:r>
    </w:p>
    <w:p w:rsidR="00000000" w:rsidDel="00000000" w:rsidP="00000000" w:rsidRDefault="00000000" w:rsidRPr="00000000" w14:paraId="00000064">
      <w:pPr>
        <w:pBdr>
          <w:top w:color="c0c0c0" w:space="0" w:sz="4" w:val="single"/>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sz w:val="20"/>
          <w:szCs w:val="20"/>
        </w:rPr>
      </w:pPr>
      <w:r w:rsidDel="00000000" w:rsidR="00000000" w:rsidRPr="00000000">
        <w:rPr>
          <w:i w:val="1"/>
          <w:color w:val="000000"/>
          <w:sz w:val="20"/>
          <w:szCs w:val="20"/>
          <w:rtl w:val="0"/>
        </w:rPr>
        <w:t xml:space="preserve">Form ini dapat dikirimkan melalui e-mail, fax atau surat ke alamat Sekretariat Komisariat Wilayah di Provinsi anda atau jika belum terdapat Komwil MAPIN dapat juga dikirimkan ke Komwil  terdekat dari tempat domisili anda. Alamat Komwil MAPIN terdapat pada situs web mapin.or.id</w:t>
      </w:r>
      <w:r w:rsidDel="00000000" w:rsidR="00000000" w:rsidRPr="00000000">
        <w:rPr>
          <w:rtl w:val="0"/>
        </w:rPr>
      </w:r>
    </w:p>
    <w:p w:rsidR="00000000" w:rsidDel="00000000" w:rsidP="00000000" w:rsidRDefault="00000000" w:rsidRPr="00000000" w14:paraId="00000065">
      <w:pPr>
        <w:pBdr>
          <w:top w:color="c0c0c0" w:space="1" w:sz="4" w:val="single"/>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sz w:val="20"/>
          <w:szCs w:val="20"/>
        </w:rPr>
      </w:pPr>
      <w:r w:rsidDel="00000000" w:rsidR="00000000" w:rsidRPr="00000000">
        <w:rPr>
          <w:i w:val="1"/>
          <w:color w:val="000000"/>
          <w:sz w:val="20"/>
          <w:szCs w:val="20"/>
          <w:rtl w:val="0"/>
        </w:rPr>
        <w:t xml:space="preserve">Keanggotaan hanya terdaftar pada salah satu Komwil MAPIN.</w:t>
      </w:r>
      <w:r w:rsidDel="00000000" w:rsidR="00000000" w:rsidRPr="00000000">
        <w:rPr>
          <w:rtl w:val="0"/>
        </w:rPr>
      </w:r>
    </w:p>
    <w:p w:rsidR="00000000" w:rsidDel="00000000" w:rsidP="00000000" w:rsidRDefault="00000000" w:rsidRPr="00000000" w14:paraId="00000066">
      <w:pPr>
        <w:pBdr>
          <w:top w:color="c0c0c0" w:space="1" w:sz="4" w:val="single"/>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bookmarkStart w:colFirst="0" w:colLast="0" w:name="_heading=h.gjdgxs" w:id="0"/>
      <w:bookmarkEnd w:id="0"/>
      <w:r w:rsidDel="00000000" w:rsidR="00000000" w:rsidRPr="00000000">
        <w:rPr>
          <w:rtl w:val="0"/>
        </w:rPr>
      </w:r>
    </w:p>
    <w:sectPr>
      <w:headerReference r:id="rId7" w:type="default"/>
      <w:headerReference r:id="rId8" w:type="first"/>
      <w:pgSz w:h="16838" w:w="11906" w:orient="portrait"/>
      <w:pgMar w:bottom="720" w:top="1440" w:left="864" w:right="864" w:header="1138" w:footer="113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Arial"/>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p>
  <w:tbl>
    <w:tblPr>
      <w:tblStyle w:val="Table5"/>
      <w:tblW w:w="1026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1170"/>
      <w:gridCol w:w="9090"/>
      <w:tblGridChange w:id="0">
        <w:tblGrid>
          <w:gridCol w:w="1170"/>
          <w:gridCol w:w="9090"/>
        </w:tblGrid>
      </w:tblGridChange>
    </w:tblGrid>
    <w:tr>
      <w:trPr>
        <w:cantSplit w:val="0"/>
        <w:tblHeader w:val="0"/>
      </w:trPr>
      <w:tc>
        <w:tcPr>
          <w:shd w:fill="auto" w:val="clea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color w:val="000000"/>
            </w:rPr>
          </w:pPr>
          <w:r w:rsidDel="00000000" w:rsidR="00000000" w:rsidRPr="00000000">
            <w:rPr>
              <w:color w:val="000000"/>
            </w:rPr>
            <w:drawing>
              <wp:inline distB="0" distT="0" distL="114300" distR="114300">
                <wp:extent cx="702310" cy="688975"/>
                <wp:effectExtent b="0" l="0" r="0" t="0"/>
                <wp:docPr id="102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02310" cy="688975"/>
                        </a:xfrm>
                        <a:prstGeom prst="rect"/>
                        <a:ln/>
                      </pic:spPr>
                    </pic:pic>
                  </a:graphicData>
                </a:graphic>
              </wp:inline>
            </w:drawing>
          </w:r>
          <w:r w:rsidDel="00000000" w:rsidR="00000000" w:rsidRPr="00000000">
            <w:rPr>
              <w:rtl w:val="0"/>
            </w:rPr>
          </w:r>
        </w:p>
      </w:tc>
      <w:tc>
        <w:tcPr>
          <w:shd w:fill="f3f3f3" w:val="clea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1" w:hanging="3"/>
            <w:jc w:val="center"/>
            <w:rPr>
              <w:rFonts w:ascii="Georgia" w:cs="Georgia" w:eastAsia="Georgia" w:hAnsi="Georgia"/>
              <w:color w:val="000000"/>
              <w:sz w:val="28"/>
              <w:szCs w:val="28"/>
            </w:rPr>
          </w:pPr>
          <w:r w:rsidDel="00000000" w:rsidR="00000000" w:rsidRPr="00000000">
            <w:rPr>
              <w:rFonts w:ascii="Georgia" w:cs="Georgia" w:eastAsia="Georgia" w:hAnsi="Georgia"/>
              <w:b w:val="1"/>
              <w:color w:val="000000"/>
              <w:sz w:val="28"/>
              <w:szCs w:val="28"/>
              <w:rtl w:val="0"/>
            </w:rPr>
            <w:t xml:space="preserve">MASYARAKAT AHLI PENGINDERAAN JAUH INDONESIA</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rFonts w:ascii="Arial" w:cs="Arial" w:eastAsia="Arial" w:hAnsi="Arial"/>
              <w:color w:val="000000"/>
              <w:sz w:val="22"/>
              <w:szCs w:val="22"/>
            </w:rPr>
          </w:pPr>
          <w:r w:rsidDel="00000000" w:rsidR="00000000" w:rsidRPr="00000000">
            <w:rPr>
              <w:rFonts w:ascii="Arial" w:cs="Arial" w:eastAsia="Arial" w:hAnsi="Arial"/>
              <w:b w:val="1"/>
              <w:i w:val="1"/>
              <w:color w:val="000000"/>
              <w:sz w:val="22"/>
              <w:szCs w:val="22"/>
              <w:rtl w:val="0"/>
            </w:rPr>
            <w:t xml:space="preserve">Indonesian Society for Remote Sensing</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Situs web: </w:t>
          </w:r>
          <w:r w:rsidDel="00000000" w:rsidR="00000000" w:rsidRPr="00000000">
            <w:rPr>
              <w:rFonts w:ascii="Arial" w:cs="Arial" w:eastAsia="Arial" w:hAnsi="Arial"/>
              <w:color w:val="0070c0"/>
              <w:sz w:val="18"/>
              <w:szCs w:val="18"/>
              <w:rtl w:val="0"/>
            </w:rPr>
            <w:t xml:space="preserve">www.mapin.or.id</w:t>
          </w:r>
          <w:r w:rsidDel="00000000" w:rsidR="00000000" w:rsidRPr="00000000">
            <w:rPr>
              <w:rFonts w:ascii="Arial" w:cs="Arial" w:eastAsia="Arial" w:hAnsi="Arial"/>
              <w:color w:val="000000"/>
              <w:sz w:val="18"/>
              <w:szCs w:val="18"/>
              <w:rtl w:val="0"/>
            </w:rPr>
            <w:t xml:space="preserve">           E-mail: </w:t>
          </w:r>
          <w:r w:rsidDel="00000000" w:rsidR="00000000" w:rsidRPr="00000000">
            <w:rPr>
              <w:rFonts w:ascii="Arial" w:cs="Arial" w:eastAsia="Arial" w:hAnsi="Arial"/>
              <w:color w:val="0070c0"/>
              <w:sz w:val="18"/>
              <w:szCs w:val="18"/>
              <w:rtl w:val="0"/>
            </w:rPr>
            <w:t xml:space="preserve">Sekretariat@mapin.or.id</w:t>
          </w:r>
          <w:r w:rsidDel="00000000" w:rsidR="00000000" w:rsidRPr="00000000">
            <w:rPr>
              <w:rFonts w:ascii="Arial" w:cs="Arial" w:eastAsia="Arial" w:hAnsi="Arial"/>
              <w:color w:val="000000"/>
              <w:sz w:val="18"/>
              <w:szCs w:val="18"/>
              <w:rtl w:val="0"/>
            </w:rPr>
            <w:t xml:space="preserve"> </w:t>
          </w:r>
        </w:p>
      </w:tc>
    </w:tr>
  </w:tbl>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p>
  <w:tbl>
    <w:tblPr>
      <w:tblStyle w:val="Table6"/>
      <w:tblW w:w="1026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1170"/>
      <w:gridCol w:w="9090"/>
      <w:tblGridChange w:id="0">
        <w:tblGrid>
          <w:gridCol w:w="1170"/>
          <w:gridCol w:w="9090"/>
        </w:tblGrid>
      </w:tblGridChange>
    </w:tblGrid>
    <w:tr>
      <w:trPr>
        <w:cantSplit w:val="0"/>
        <w:tblHeader w:val="0"/>
      </w:trPr>
      <w:tc>
        <w:tcPr>
          <w:shd w:fill="auto" w:val="clea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color w:val="000000"/>
            </w:rPr>
          </w:pPr>
          <w:r w:rsidDel="00000000" w:rsidR="00000000" w:rsidRPr="00000000">
            <w:rPr>
              <w:color w:val="000000"/>
            </w:rPr>
            <w:drawing>
              <wp:inline distB="0" distT="0" distL="114300" distR="114300">
                <wp:extent cx="702310" cy="688975"/>
                <wp:effectExtent b="0" l="0" r="0" t="0"/>
                <wp:docPr id="103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02310" cy="688975"/>
                        </a:xfrm>
                        <a:prstGeom prst="rect"/>
                        <a:ln/>
                      </pic:spPr>
                    </pic:pic>
                  </a:graphicData>
                </a:graphic>
              </wp:inline>
            </w:drawing>
          </w:r>
          <w:r w:rsidDel="00000000" w:rsidR="00000000" w:rsidRPr="00000000">
            <w:rPr>
              <w:rtl w:val="0"/>
            </w:rPr>
          </w:r>
        </w:p>
      </w:tc>
      <w:tc>
        <w:tcPr>
          <w:shd w:fill="f3f3f3" w:val="clea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1" w:hanging="3"/>
            <w:jc w:val="center"/>
            <w:rPr>
              <w:rFonts w:ascii="Georgia" w:cs="Georgia" w:eastAsia="Georgia" w:hAnsi="Georgia"/>
              <w:color w:val="000000"/>
              <w:sz w:val="28"/>
              <w:szCs w:val="28"/>
            </w:rPr>
          </w:pPr>
          <w:r w:rsidDel="00000000" w:rsidR="00000000" w:rsidRPr="00000000">
            <w:rPr>
              <w:rFonts w:ascii="Georgia" w:cs="Georgia" w:eastAsia="Georgia" w:hAnsi="Georgia"/>
              <w:b w:val="1"/>
              <w:color w:val="000000"/>
              <w:sz w:val="28"/>
              <w:szCs w:val="28"/>
              <w:rtl w:val="0"/>
            </w:rPr>
            <w:t xml:space="preserve">MASYARAKAT AHLI PENGINDERAAN JAUH INDONESIA</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rFonts w:ascii="Arial" w:cs="Arial" w:eastAsia="Arial" w:hAnsi="Arial"/>
              <w:color w:val="000000"/>
              <w:sz w:val="22"/>
              <w:szCs w:val="22"/>
            </w:rPr>
          </w:pPr>
          <w:r w:rsidDel="00000000" w:rsidR="00000000" w:rsidRPr="00000000">
            <w:rPr>
              <w:rFonts w:ascii="Arial" w:cs="Arial" w:eastAsia="Arial" w:hAnsi="Arial"/>
              <w:b w:val="1"/>
              <w:i w:val="1"/>
              <w:color w:val="000000"/>
              <w:sz w:val="22"/>
              <w:szCs w:val="22"/>
              <w:rtl w:val="0"/>
            </w:rPr>
            <w:t xml:space="preserve">Indonesian Society for Remote Sensing</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Situs web: </w:t>
          </w:r>
          <w:r w:rsidDel="00000000" w:rsidR="00000000" w:rsidRPr="00000000">
            <w:rPr>
              <w:rFonts w:ascii="Arial" w:cs="Arial" w:eastAsia="Arial" w:hAnsi="Arial"/>
              <w:color w:val="0070c0"/>
              <w:sz w:val="18"/>
              <w:szCs w:val="18"/>
              <w:rtl w:val="0"/>
            </w:rPr>
            <w:t xml:space="preserve">www.mapin.or.id</w:t>
          </w:r>
          <w:r w:rsidDel="00000000" w:rsidR="00000000" w:rsidRPr="00000000">
            <w:rPr>
              <w:rFonts w:ascii="Arial" w:cs="Arial" w:eastAsia="Arial" w:hAnsi="Arial"/>
              <w:color w:val="000000"/>
              <w:sz w:val="18"/>
              <w:szCs w:val="18"/>
              <w:rtl w:val="0"/>
            </w:rPr>
            <w:t xml:space="preserve">           E-mail: </w:t>
          </w:r>
          <w:r w:rsidDel="00000000" w:rsidR="00000000" w:rsidRPr="00000000">
            <w:rPr>
              <w:rFonts w:ascii="Arial" w:cs="Arial" w:eastAsia="Arial" w:hAnsi="Arial"/>
              <w:color w:val="0070c0"/>
              <w:sz w:val="18"/>
              <w:szCs w:val="18"/>
              <w:rtl w:val="0"/>
            </w:rPr>
            <w:t xml:space="preserve">Sekretariat@mapin.or.id</w:t>
          </w:r>
          <w:r w:rsidDel="00000000" w:rsidR="00000000" w:rsidRPr="00000000">
            <w:rPr>
              <w:rFonts w:ascii="Arial" w:cs="Arial" w:eastAsia="Arial" w:hAnsi="Arial"/>
              <w:color w:val="000000"/>
              <w:sz w:val="18"/>
              <w:szCs w:val="18"/>
              <w:rtl w:val="0"/>
            </w:rPr>
            <w:t xml:space="preserve"> </w:t>
          </w:r>
        </w:p>
      </w:tc>
    </w:tr>
  </w:tbl>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lang w:eastAsia="en-US"/>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jc w:val="center"/>
    </w:pPr>
    <w:rPr>
      <w:b w:val="1"/>
      <w:bCs w:val="1"/>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DocumentMap">
    <w:name w:val="Document Map"/>
    <w:basedOn w:val="Normal"/>
    <w:qFormat w:val="1"/>
    <w:rPr>
      <w:rFonts w:ascii="Tahoma" w:hAnsi="Tahoma"/>
      <w:sz w:val="16"/>
      <w:szCs w:val="16"/>
    </w:rPr>
  </w:style>
  <w:style w:type="character" w:styleId="DocumentMapChar" w:customStyle="1">
    <w:name w:val="Document Map Char"/>
    <w:rPr>
      <w:rFonts w:ascii="Tahoma" w:cs="Tahoma" w:hAnsi="Tahoma"/>
      <w:w w:val="100"/>
      <w:position w:val="-1"/>
      <w:sz w:val="16"/>
      <w:szCs w:val="16"/>
      <w:effect w:val="none"/>
      <w:vertAlign w:val="baseline"/>
      <w:cs w:val="0"/>
      <w:em w:val="none"/>
      <w:lang w:eastAsia="en-US" w:val="en-US"/>
    </w:rPr>
  </w:style>
  <w:style w:type="paragraph" w:styleId="BalloonText">
    <w:name w:val="Balloon Text"/>
    <w:basedOn w:val="Normal"/>
    <w:qFormat w:val="1"/>
    <w:rPr>
      <w:rFonts w:ascii="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6">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ZTEdZ6d1Wcdl+Flq8ARvNJ2drA==">CgMxLjAyCGguZ2pkZ3hzOAByITFxcl9KVkQtM0NzZ3g3NEhQN3hGaUctR2hYUEViWlVRZA==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2015-09-14T04:49:00Z</dcterms:created>
  <dc:creator>M. Yakob Ishadamy</dc:creator>
</cp:coreProperties>
</file>